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C6AF" w14:textId="3A81415F" w:rsidR="00CE29CC" w:rsidRDefault="00AC4DD5" w:rsidP="00AC4DD5">
      <w:pPr>
        <w:jc w:val="center"/>
      </w:pPr>
      <w:r>
        <w:rPr>
          <w:noProof/>
        </w:rPr>
        <w:drawing>
          <wp:inline distT="0" distB="0" distL="0" distR="0" wp14:anchorId="3C7F62F2" wp14:editId="657B9F6E">
            <wp:extent cx="2428875" cy="818769"/>
            <wp:effectExtent l="0" t="0" r="0" b="635"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ASSO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28" cy="8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21EF" w14:textId="4D7E4F9E" w:rsidR="0071453D" w:rsidRPr="0071453D" w:rsidRDefault="008758DA" w:rsidP="005700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Boot Camp</w:t>
      </w:r>
      <w:r w:rsidR="00AC4DD5">
        <w:rPr>
          <w:rFonts w:ascii="Arial" w:hAnsi="Arial" w:cs="Arial"/>
          <w:b/>
          <w:sz w:val="32"/>
          <w:szCs w:val="32"/>
        </w:rPr>
        <w:t xml:space="preserve"> Sponsorship Opportunity</w:t>
      </w:r>
    </w:p>
    <w:p w14:paraId="5E6C9815" w14:textId="36890D19" w:rsidR="00C46E5D" w:rsidRDefault="00345583">
      <w:pPr>
        <w:rPr>
          <w:rFonts w:cstheme="minorHAnsi"/>
        </w:rPr>
      </w:pPr>
      <w:r w:rsidRPr="00A730B9">
        <w:rPr>
          <w:rFonts w:cstheme="minorHAnsi"/>
        </w:rPr>
        <w:t xml:space="preserve">We </w:t>
      </w:r>
      <w:r w:rsidR="00FE3F7E">
        <w:rPr>
          <w:rFonts w:cstheme="minorHAnsi"/>
        </w:rPr>
        <w:t xml:space="preserve">are finalizing our dates and locations for the 2023 Boot Camp events. The Spring Boot Camp will be held </w:t>
      </w:r>
      <w:r w:rsidR="00197FFD">
        <w:rPr>
          <w:rFonts w:cstheme="minorHAnsi"/>
        </w:rPr>
        <w:t xml:space="preserve">on June 6-7, 2023, </w:t>
      </w:r>
      <w:r w:rsidR="00FE3F7E">
        <w:rPr>
          <w:rFonts w:cstheme="minorHAnsi"/>
        </w:rPr>
        <w:t xml:space="preserve">in </w:t>
      </w:r>
      <w:r w:rsidR="00C46E5D">
        <w:rPr>
          <w:rFonts w:cstheme="minorHAnsi"/>
        </w:rPr>
        <w:t>Lafayette, IN</w:t>
      </w:r>
      <w:r w:rsidR="00FE3F7E">
        <w:rPr>
          <w:rFonts w:cstheme="minorHAnsi"/>
        </w:rPr>
        <w:t xml:space="preserve"> with a tour of Subaru of Indiana Automotive, Inc. The Fall Boot Camp </w:t>
      </w:r>
      <w:r w:rsidR="00C46E5D">
        <w:rPr>
          <w:rFonts w:cstheme="minorHAnsi"/>
        </w:rPr>
        <w:t xml:space="preserve">will be held on October 3-4, 2023, in the </w:t>
      </w:r>
      <w:r w:rsidR="00C46E5D" w:rsidRPr="00C46E5D">
        <w:rPr>
          <w:rFonts w:cstheme="minorHAnsi"/>
        </w:rPr>
        <w:t xml:space="preserve">Raleigh, </w:t>
      </w:r>
      <w:r w:rsidR="00C46E5D">
        <w:rPr>
          <w:rFonts w:cstheme="minorHAnsi"/>
        </w:rPr>
        <w:t xml:space="preserve">NC with a tour of John Deere Turf Care facility. </w:t>
      </w:r>
    </w:p>
    <w:p w14:paraId="689CA4E4" w14:textId="50B293AD" w:rsidR="002C7145" w:rsidRPr="00A730B9" w:rsidRDefault="001F257C">
      <w:pPr>
        <w:rPr>
          <w:rFonts w:cstheme="minorHAnsi"/>
        </w:rPr>
      </w:pPr>
      <w:r w:rsidRPr="00B72B98">
        <w:rPr>
          <w:rFonts w:cstheme="minorHAnsi"/>
        </w:rPr>
        <w:t>W</w:t>
      </w:r>
      <w:r w:rsidR="00345583" w:rsidRPr="00B72B98">
        <w:rPr>
          <w:rFonts w:cstheme="minorHAnsi"/>
        </w:rPr>
        <w:t>e</w:t>
      </w:r>
      <w:r w:rsidR="00345583" w:rsidRPr="00A730B9">
        <w:rPr>
          <w:rFonts w:cstheme="minorHAnsi"/>
        </w:rPr>
        <w:t xml:space="preserve"> would like to offer members a sponsorship </w:t>
      </w:r>
      <w:r w:rsidR="008758DA" w:rsidRPr="00A730B9">
        <w:rPr>
          <w:rFonts w:cstheme="minorHAnsi"/>
        </w:rPr>
        <w:t>opportunity</w:t>
      </w:r>
      <w:r w:rsidR="00345583" w:rsidRPr="00A730B9">
        <w:rPr>
          <w:rFonts w:cstheme="minorHAnsi"/>
        </w:rPr>
        <w:t xml:space="preserve"> </w:t>
      </w:r>
      <w:r w:rsidR="008758DA" w:rsidRPr="00A730B9">
        <w:rPr>
          <w:rFonts w:cstheme="minorHAnsi"/>
        </w:rPr>
        <w:t>to provide additional visibility to attendees.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318"/>
        <w:gridCol w:w="984"/>
        <w:gridCol w:w="1053"/>
      </w:tblGrid>
      <w:tr w:rsidR="00A730B9" w:rsidRPr="00A730B9" w14:paraId="59F771D2" w14:textId="77777777" w:rsidTr="00B5551D">
        <w:trPr>
          <w:trHeight w:val="336"/>
        </w:trPr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4F4F"/>
            <w:vAlign w:val="center"/>
            <w:hideMark/>
          </w:tcPr>
          <w:p w14:paraId="3F6A0549" w14:textId="77777777" w:rsidR="00A730B9" w:rsidRPr="00B5551D" w:rsidRDefault="00A730B9" w:rsidP="00A730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</w:rPr>
            </w:pPr>
            <w:r w:rsidRPr="00B5551D">
              <w:rPr>
                <w:rFonts w:ascii="Verdana" w:eastAsia="Times New Roman" w:hAnsi="Verdana" w:cs="Calibri"/>
                <w:b/>
                <w:bCs/>
                <w:color w:val="FFFFFF" w:themeColor="background1"/>
              </w:rPr>
              <w:t>Boot Camp 2023 Sponsorship Opportunities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4F4F"/>
            <w:vAlign w:val="center"/>
            <w:hideMark/>
          </w:tcPr>
          <w:p w14:paraId="61598F38" w14:textId="77777777" w:rsidR="00A730B9" w:rsidRPr="00B5551D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5551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4F4F"/>
            <w:vAlign w:val="center"/>
            <w:hideMark/>
          </w:tcPr>
          <w:p w14:paraId="43D83F0B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551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  <w:t>Silver</w:t>
            </w:r>
          </w:p>
        </w:tc>
      </w:tr>
      <w:tr w:rsidR="00A730B9" w:rsidRPr="00A730B9" w14:paraId="1F785B36" w14:textId="77777777" w:rsidTr="00B5551D">
        <w:trPr>
          <w:trHeight w:val="53"/>
        </w:trPr>
        <w:tc>
          <w:tcPr>
            <w:tcW w:w="7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D6638E" w14:textId="77777777" w:rsidR="00A730B9" w:rsidRPr="00A730B9" w:rsidRDefault="00A730B9" w:rsidP="00A730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4F4F"/>
            <w:vAlign w:val="center"/>
            <w:hideMark/>
          </w:tcPr>
          <w:p w14:paraId="2FB5DF08" w14:textId="77777777" w:rsidR="00A730B9" w:rsidRPr="00B5551D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5551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  <w:t>$1500*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4F4F"/>
            <w:vAlign w:val="center"/>
            <w:hideMark/>
          </w:tcPr>
          <w:p w14:paraId="6F3A0255" w14:textId="77777777" w:rsidR="00A730B9" w:rsidRPr="00B5551D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5551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</w:rPr>
              <w:t>$500*</w:t>
            </w:r>
          </w:p>
        </w:tc>
      </w:tr>
      <w:tr w:rsidR="00B5551D" w:rsidRPr="00A730B9" w14:paraId="01A669FC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7CA3" w14:textId="77777777" w:rsidR="00B5551D" w:rsidRPr="00A730B9" w:rsidRDefault="00B5551D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6C27" w14:textId="77777777" w:rsidR="00B5551D" w:rsidRPr="00B5551D" w:rsidRDefault="00B5551D" w:rsidP="00B555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695" w14:textId="77777777" w:rsidR="00B5551D" w:rsidRPr="00B5551D" w:rsidRDefault="00B5551D" w:rsidP="00B555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A730B9" w:rsidRPr="00A730B9" w14:paraId="104A54DB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27C" w14:textId="58869455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 xml:space="preserve">Logo and link on Boot Camp event webpage at </w:t>
            </w:r>
            <w:hyperlink r:id="rId6" w:history="1">
              <w:r w:rsidR="00FE3F7E" w:rsidRPr="00C461FF">
                <w:rPr>
                  <w:rStyle w:val="Hyperlink"/>
                  <w:rFonts w:eastAsia="Times New Roman" w:cstheme="minorHAnsi"/>
                </w:rPr>
                <w:t>www.electrocoat.org</w:t>
              </w:r>
            </w:hyperlink>
            <w:r w:rsidR="00FE3F7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DE7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D579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3946F822" w14:textId="77777777" w:rsidTr="00B5551D">
        <w:trPr>
          <w:trHeight w:val="466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1D7E" w14:textId="05DDA6CB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 xml:space="preserve">Recognition in printed registration brochure (if received by </w:t>
            </w:r>
            <w:r w:rsidR="00CB4270">
              <w:rPr>
                <w:rFonts w:eastAsia="Times New Roman" w:cstheme="minorHAnsi"/>
                <w:color w:val="000000"/>
              </w:rPr>
              <w:t>March 7</w:t>
            </w:r>
            <w:r w:rsidRPr="00A730B9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Pr="00A730B9">
              <w:rPr>
                <w:rFonts w:eastAsia="Times New Roman" w:cstheme="minorHAnsi"/>
                <w:color w:val="000000"/>
              </w:rPr>
              <w:t xml:space="preserve"> for Spring / June 15</w:t>
            </w:r>
            <w:r w:rsidRPr="00A730B9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Pr="00A730B9">
              <w:rPr>
                <w:rFonts w:eastAsia="Times New Roman" w:cstheme="minorHAnsi"/>
                <w:color w:val="000000"/>
              </w:rPr>
              <w:t xml:space="preserve"> for Fall)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CA3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617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4EDC6A6E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9DA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Logo and Link presented on event promotional emails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7AA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E2F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47D2986E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121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Logo in all promotional materials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0A8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5A4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785A08B6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821C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Company literature displayed at the networking reception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753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509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5189A1EC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448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Logo on event signage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2DD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7C8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6D308497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267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Verbal call-out at the start of each day and reception event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0D3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C76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1BC05DA9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A15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Logo presented at break and lunch presentation slides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0C1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FF6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3562DF62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633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One (1) event registration for a company staff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0925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962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30B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A730B9" w:rsidRPr="00A730B9" w14:paraId="6E5F56C8" w14:textId="77777777" w:rsidTr="00B5551D">
        <w:trPr>
          <w:trHeight w:val="233"/>
        </w:trPr>
        <w:tc>
          <w:tcPr>
            <w:tcW w:w="7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0B8" w14:textId="77777777" w:rsidR="00A730B9" w:rsidRPr="00A730B9" w:rsidRDefault="00A730B9" w:rsidP="00A730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30B9">
              <w:rPr>
                <w:rFonts w:eastAsia="Times New Roman" w:cstheme="minorHAnsi"/>
                <w:color w:val="000000"/>
              </w:rPr>
              <w:t>2-4 minutes to introduce yourself, your company and your products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C93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A730B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ü</w:t>
            </w:r>
            <w:r w:rsidRPr="00A73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730B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30D" w14:textId="77777777" w:rsidR="00A730B9" w:rsidRPr="00A730B9" w:rsidRDefault="00A730B9" w:rsidP="00A730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730B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4C691BB" w14:textId="7AE5FEBE" w:rsidR="00951B82" w:rsidRPr="00A730B9" w:rsidRDefault="00F511EC" w:rsidP="00F511EC">
      <w:pPr>
        <w:rPr>
          <w:rFonts w:cstheme="minorHAnsi"/>
          <w:sz w:val="18"/>
          <w:szCs w:val="18"/>
        </w:rPr>
      </w:pPr>
      <w:r w:rsidRPr="00A730B9">
        <w:rPr>
          <w:rFonts w:cstheme="minorHAnsi"/>
          <w:sz w:val="18"/>
          <w:szCs w:val="18"/>
        </w:rPr>
        <w:t>*</w:t>
      </w:r>
      <w:r w:rsidR="00CB4270" w:rsidRPr="00A730B9">
        <w:rPr>
          <w:rFonts w:cstheme="minorHAnsi"/>
          <w:sz w:val="18"/>
          <w:szCs w:val="18"/>
        </w:rPr>
        <w:t>Sponsorship</w:t>
      </w:r>
      <w:r w:rsidRPr="00A730B9">
        <w:rPr>
          <w:rFonts w:cstheme="minorHAnsi"/>
          <w:sz w:val="18"/>
          <w:szCs w:val="18"/>
        </w:rPr>
        <w:t xml:space="preserve"> cost is per event. If interested in sponsoring both the Spring and Fall event, contact management directly.</w:t>
      </w:r>
    </w:p>
    <w:p w14:paraId="6C88EB5F" w14:textId="707E3628" w:rsidR="007732FE" w:rsidRDefault="007732FE" w:rsidP="003F7DF7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1B0F37">
        <w:rPr>
          <w:rFonts w:ascii="Verdana" w:hAnsi="Verdana" w:cs="Arial"/>
          <w:b/>
          <w:color w:val="FF0000"/>
          <w:sz w:val="20"/>
          <w:szCs w:val="20"/>
        </w:rPr>
        <w:t>ACT TODAY</w:t>
      </w:r>
      <w:r w:rsidR="007F3563" w:rsidRPr="001B0F37">
        <w:rPr>
          <w:rFonts w:ascii="Verdana" w:hAnsi="Verdana" w:cs="Arial"/>
          <w:b/>
          <w:color w:val="FF0000"/>
          <w:sz w:val="20"/>
          <w:szCs w:val="20"/>
        </w:rPr>
        <w:t xml:space="preserve"> – complete the form below and return </w:t>
      </w:r>
      <w:r w:rsidR="00987C4F">
        <w:rPr>
          <w:rFonts w:ascii="Verdana" w:hAnsi="Verdana" w:cs="Arial"/>
          <w:b/>
          <w:color w:val="FF0000"/>
          <w:sz w:val="20"/>
          <w:szCs w:val="20"/>
        </w:rPr>
        <w:t xml:space="preserve">it </w:t>
      </w:r>
      <w:r w:rsidR="007F3563" w:rsidRPr="001B0F37">
        <w:rPr>
          <w:rFonts w:ascii="Verdana" w:hAnsi="Verdana" w:cs="Arial"/>
          <w:b/>
          <w:color w:val="FF0000"/>
          <w:sz w:val="20"/>
          <w:szCs w:val="20"/>
        </w:rPr>
        <w:t>via email</w:t>
      </w:r>
      <w:r w:rsidR="001B0F37">
        <w:rPr>
          <w:rFonts w:ascii="Verdana" w:hAnsi="Verdana" w:cs="Arial"/>
          <w:b/>
          <w:color w:val="FF0000"/>
          <w:sz w:val="20"/>
          <w:szCs w:val="20"/>
        </w:rPr>
        <w:t xml:space="preserve"> at the email</w:t>
      </w:r>
      <w:r w:rsidR="00B06F1C">
        <w:rPr>
          <w:rFonts w:ascii="Verdana" w:hAnsi="Verdana" w:cs="Arial"/>
          <w:b/>
          <w:color w:val="FF0000"/>
          <w:sz w:val="20"/>
          <w:szCs w:val="20"/>
        </w:rPr>
        <w:t xml:space="preserve"> provided </w:t>
      </w:r>
      <w:r w:rsidR="001B0F37">
        <w:rPr>
          <w:rFonts w:ascii="Verdana" w:hAnsi="Verdana" w:cs="Arial"/>
          <w:b/>
          <w:color w:val="FF0000"/>
          <w:sz w:val="20"/>
          <w:szCs w:val="20"/>
        </w:rPr>
        <w:t>below</w:t>
      </w:r>
      <w:r w:rsidRPr="001B0F37">
        <w:rPr>
          <w:rFonts w:ascii="Verdana" w:hAnsi="Verdana" w:cs="Arial"/>
          <w:b/>
          <w:color w:val="FF0000"/>
          <w:sz w:val="20"/>
          <w:szCs w:val="20"/>
        </w:rPr>
        <w:t xml:space="preserve">! </w:t>
      </w:r>
      <w:r w:rsidR="001B0F37">
        <w:rPr>
          <w:rFonts w:ascii="Verdana" w:hAnsi="Verdana" w:cs="Arial"/>
          <w:b/>
          <w:color w:val="FF0000"/>
          <w:sz w:val="20"/>
          <w:szCs w:val="20"/>
        </w:rPr>
        <w:br/>
      </w:r>
      <w:r w:rsidR="001B0F37" w:rsidRPr="001B0F37">
        <w:rPr>
          <w:rFonts w:ascii="Verdana" w:hAnsi="Verdana" w:cs="Arial"/>
          <w:b/>
          <w:sz w:val="20"/>
          <w:szCs w:val="20"/>
        </w:rPr>
        <w:t>-------------------------------------------------------------------------------------------------</w:t>
      </w:r>
    </w:p>
    <w:p w14:paraId="188557AD" w14:textId="745E8ACE" w:rsidR="001B0F37" w:rsidRPr="00A730B9" w:rsidRDefault="001B0F37" w:rsidP="001B0F37">
      <w:pPr>
        <w:rPr>
          <w:rFonts w:cstheme="minorHAnsi"/>
        </w:rPr>
      </w:pPr>
      <w:r w:rsidRPr="00A730B9">
        <w:rPr>
          <w:rFonts w:cstheme="minorHAnsi"/>
        </w:rPr>
        <w:t>Yes, please sign me up for the 20</w:t>
      </w:r>
      <w:r w:rsidR="00906631" w:rsidRPr="00A730B9">
        <w:rPr>
          <w:rFonts w:cstheme="minorHAnsi"/>
        </w:rPr>
        <w:t>2</w:t>
      </w:r>
      <w:r w:rsidR="00987C4F" w:rsidRPr="00A730B9">
        <w:rPr>
          <w:rFonts w:cstheme="minorHAnsi"/>
        </w:rPr>
        <w:t>3</w:t>
      </w:r>
      <w:r w:rsidRPr="00A730B9">
        <w:rPr>
          <w:rFonts w:cstheme="minorHAnsi"/>
        </w:rPr>
        <w:t xml:space="preserve"> </w:t>
      </w:r>
      <w:r w:rsidR="00B06F1C" w:rsidRPr="00A730B9">
        <w:rPr>
          <w:rFonts w:cstheme="minorHAnsi"/>
        </w:rPr>
        <w:t>Boot Camp</w:t>
      </w:r>
      <w:r w:rsidRPr="00A730B9">
        <w:rPr>
          <w:rFonts w:cstheme="minorHAnsi"/>
        </w:rPr>
        <w:t xml:space="preserve"> Sponsorship:</w:t>
      </w:r>
    </w:p>
    <w:p w14:paraId="0628FF08" w14:textId="232D55C9" w:rsidR="001B0F37" w:rsidRPr="00A730B9" w:rsidRDefault="001B0F37" w:rsidP="001B0F37">
      <w:pPr>
        <w:rPr>
          <w:rFonts w:cstheme="minorHAnsi"/>
        </w:rPr>
      </w:pPr>
      <w:r w:rsidRPr="00A730B9">
        <w:rPr>
          <w:rFonts w:cstheme="minorHAnsi"/>
        </w:rPr>
        <w:t xml:space="preserve">I understand that my sponsorship will be invoiced upon receipt of this form and must be paid in full prior to </w:t>
      </w:r>
      <w:r w:rsidR="004F176C" w:rsidRPr="00A730B9">
        <w:rPr>
          <w:rFonts w:cstheme="minorHAnsi"/>
        </w:rPr>
        <w:t>when</w:t>
      </w:r>
      <w:r w:rsidRPr="00A730B9">
        <w:rPr>
          <w:rFonts w:cstheme="minorHAnsi"/>
        </w:rPr>
        <w:t xml:space="preserve"> promotion for the event begins. </w:t>
      </w:r>
      <w:r w:rsidR="004F176C" w:rsidRPr="00A730B9">
        <w:rPr>
          <w:rFonts w:cstheme="minorHAnsi"/>
        </w:rPr>
        <w:t>M</w:t>
      </w:r>
      <w:r w:rsidRPr="00A730B9">
        <w:rPr>
          <w:rFonts w:cstheme="minorHAnsi"/>
        </w:rPr>
        <w:t xml:space="preserve">embership dues </w:t>
      </w:r>
      <w:r w:rsidR="004F176C" w:rsidRPr="00A730B9">
        <w:rPr>
          <w:rFonts w:cstheme="minorHAnsi"/>
        </w:rPr>
        <w:t>for 20</w:t>
      </w:r>
      <w:r w:rsidR="00906631" w:rsidRPr="00A730B9">
        <w:rPr>
          <w:rFonts w:cstheme="minorHAnsi"/>
        </w:rPr>
        <w:t>2</w:t>
      </w:r>
      <w:r w:rsidR="003510F5" w:rsidRPr="00A730B9">
        <w:rPr>
          <w:rFonts w:cstheme="minorHAnsi"/>
        </w:rPr>
        <w:t>3</w:t>
      </w:r>
      <w:r w:rsidR="004F176C" w:rsidRPr="00A730B9">
        <w:rPr>
          <w:rFonts w:cstheme="minorHAnsi"/>
        </w:rPr>
        <w:t xml:space="preserve"> </w:t>
      </w:r>
      <w:r w:rsidRPr="00A730B9">
        <w:rPr>
          <w:rFonts w:cstheme="minorHAnsi"/>
        </w:rPr>
        <w:t>must be paid.</w:t>
      </w:r>
    </w:p>
    <w:p w14:paraId="2DC04EAB" w14:textId="6D6194D2" w:rsidR="001B0F37" w:rsidRPr="00A730B9" w:rsidRDefault="001B0F37" w:rsidP="001B0F37">
      <w:pPr>
        <w:rPr>
          <w:rFonts w:cstheme="minorHAnsi"/>
        </w:rPr>
      </w:pPr>
      <w:r w:rsidRPr="00A730B9">
        <w:rPr>
          <w:rFonts w:cstheme="minorHAnsi"/>
        </w:rPr>
        <w:t>Company Name __________________________________________</w:t>
      </w:r>
      <w:r w:rsidR="00841CAC">
        <w:rPr>
          <w:rFonts w:cstheme="minorHAnsi"/>
        </w:rPr>
        <w:t>_____________________________</w:t>
      </w:r>
    </w:p>
    <w:p w14:paraId="0DCAA25D" w14:textId="468A1045" w:rsidR="001B0F37" w:rsidRPr="00A730B9" w:rsidRDefault="001B0F37" w:rsidP="00B06F1C">
      <w:pPr>
        <w:rPr>
          <w:rFonts w:cstheme="minorHAnsi"/>
        </w:rPr>
      </w:pPr>
      <w:r w:rsidRPr="00A730B9">
        <w:rPr>
          <w:rFonts w:cstheme="minorHAnsi"/>
        </w:rPr>
        <w:t xml:space="preserve">Contact </w:t>
      </w:r>
      <w:r w:rsidR="00B06F1C" w:rsidRPr="00A730B9">
        <w:rPr>
          <w:rFonts w:cstheme="minorHAnsi"/>
        </w:rPr>
        <w:t>Name _</w:t>
      </w:r>
      <w:r w:rsidRPr="00A730B9">
        <w:rPr>
          <w:rFonts w:cstheme="minorHAnsi"/>
        </w:rPr>
        <w:t>__________________________________________</w:t>
      </w:r>
      <w:r w:rsidR="00B06F1C" w:rsidRPr="00A730B9">
        <w:rPr>
          <w:rFonts w:cstheme="minorHAnsi"/>
        </w:rPr>
        <w:softHyphen/>
      </w:r>
      <w:r w:rsidR="00841CAC">
        <w:rPr>
          <w:rFonts w:cstheme="minorHAnsi"/>
        </w:rPr>
        <w:t>_____________________________</w:t>
      </w:r>
    </w:p>
    <w:p w14:paraId="2C3AEDE2" w14:textId="43CA64CE" w:rsidR="001B0F37" w:rsidRPr="00A730B9" w:rsidRDefault="001B0F37" w:rsidP="001B0F37">
      <w:pPr>
        <w:rPr>
          <w:rFonts w:cstheme="minorHAnsi"/>
        </w:rPr>
      </w:pPr>
      <w:r w:rsidRPr="00A730B9">
        <w:rPr>
          <w:rFonts w:cstheme="minorHAnsi"/>
        </w:rPr>
        <w:t>Contact Email ____________________________________________</w:t>
      </w:r>
      <w:r w:rsidR="00841CAC">
        <w:rPr>
          <w:rFonts w:cstheme="minorHAnsi"/>
        </w:rPr>
        <w:t>_____________________________</w:t>
      </w:r>
    </w:p>
    <w:p w14:paraId="3C60D3C7" w14:textId="6AD113C9" w:rsidR="003F7DF7" w:rsidRPr="00A730B9" w:rsidRDefault="00841CAC" w:rsidP="00FE3F7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53B111" wp14:editId="46C842FC">
            <wp:simplePos x="0" y="0"/>
            <wp:positionH relativeFrom="column">
              <wp:posOffset>1026795</wp:posOffset>
            </wp:positionH>
            <wp:positionV relativeFrom="paragraph">
              <wp:posOffset>442595</wp:posOffset>
            </wp:positionV>
            <wp:extent cx="1453896" cy="603504"/>
            <wp:effectExtent l="0" t="0" r="0" b="6350"/>
            <wp:wrapTight wrapText="bothSides">
              <wp:wrapPolygon edited="0">
                <wp:start x="0" y="0"/>
                <wp:lineTo x="0" y="21145"/>
                <wp:lineTo x="21232" y="21145"/>
                <wp:lineTo x="212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Asso4cLogo-with room a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583">
        <w:br/>
      </w:r>
      <w:r w:rsidR="007732FE" w:rsidRPr="007732FE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75208" wp14:editId="5BA9C19A">
                <wp:simplePos x="0" y="0"/>
                <wp:positionH relativeFrom="column">
                  <wp:posOffset>104775</wp:posOffset>
                </wp:positionH>
                <wp:positionV relativeFrom="paragraph">
                  <wp:posOffset>149860</wp:posOffset>
                </wp:positionV>
                <wp:extent cx="1666875" cy="6762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8BC3" w14:textId="6AB5FB6F" w:rsidR="007732FE" w:rsidRDefault="00773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5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1.8pt;width:131.2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usCwIAAPY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" stroked="f">
                <v:textbox>
                  <w:txbxContent>
                    <w:p w14:paraId="0FEA8BC3" w14:textId="6AB5FB6F" w:rsidR="007732FE" w:rsidRDefault="007732FE"/>
                  </w:txbxContent>
                </v:textbox>
                <w10:wrap type="square"/>
              </v:shape>
            </w:pict>
          </mc:Fallback>
        </mc:AlternateContent>
      </w:r>
      <w:r w:rsidR="003F7DF7" w:rsidRPr="003F7DF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E0D6E" wp14:editId="34FCE2D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63830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028D" w14:textId="575F43C4" w:rsidR="003F7DF7" w:rsidRDefault="003F7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0D6E" id="_x0000_s1027" type="#_x0000_t202" style="position:absolute;margin-left:0;margin-top:21.6pt;width:129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" stroked="f">
                <v:textbox>
                  <w:txbxContent>
                    <w:p w14:paraId="434F028D" w14:textId="575F43C4" w:rsidR="003F7DF7" w:rsidRDefault="003F7DF7"/>
                  </w:txbxContent>
                </v:textbox>
                <w10:wrap type="square" anchorx="margin"/>
              </v:shape>
            </w:pict>
          </mc:Fallback>
        </mc:AlternateContent>
      </w:r>
      <w:r w:rsidR="003F7DF7" w:rsidRPr="003F7DF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83DB1E" wp14:editId="2A67203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628775" cy="6572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9269" w14:textId="423886E8" w:rsidR="003F7DF7" w:rsidRDefault="003F7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DB1E" id="_x0000_s1028" type="#_x0000_t202" style="position:absolute;margin-left:0;margin-top:12.65pt;width:128.25pt;height:5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" stroked="f">
                <v:textbox>
                  <w:txbxContent>
                    <w:p w14:paraId="15FB9269" w14:textId="423886E8" w:rsidR="003F7DF7" w:rsidRDefault="003F7DF7"/>
                  </w:txbxContent>
                </v:textbox>
                <w10:wrap type="square" anchorx="margin"/>
              </v:shape>
            </w:pict>
          </mc:Fallback>
        </mc:AlternateContent>
      </w:r>
    </w:p>
    <w:p w14:paraId="1F5D173C" w14:textId="0250A4DB" w:rsidR="003F7DF7" w:rsidRPr="00841CAC" w:rsidRDefault="00115B20" w:rsidP="00841CAC">
      <w:pPr>
        <w:spacing w:after="0"/>
        <w:ind w:left="4680" w:firstLine="720"/>
        <w:rPr>
          <w:rFonts w:cstheme="minorHAnsi"/>
        </w:rPr>
      </w:pPr>
      <w:r w:rsidRPr="00841CAC">
        <w:rPr>
          <w:rFonts w:cstheme="minorHAnsi"/>
        </w:rPr>
        <w:t>kmcglothlin@electrocoat.org</w:t>
      </w:r>
    </w:p>
    <w:p w14:paraId="10E1B1CB" w14:textId="05631806" w:rsidR="00951DAB" w:rsidRPr="00841CAC" w:rsidRDefault="00CB4270" w:rsidP="00841CAC">
      <w:pPr>
        <w:spacing w:after="0"/>
        <w:ind w:left="5400"/>
        <w:rPr>
          <w:rFonts w:cstheme="minorHAnsi"/>
        </w:rPr>
      </w:pPr>
      <w:hyperlink r:id="rId8" w:history="1">
        <w:r w:rsidR="00841CAC" w:rsidRPr="00DC2762">
          <w:rPr>
            <w:rStyle w:val="Hyperlink"/>
            <w:rFonts w:cstheme="minorHAnsi"/>
          </w:rPr>
          <w:t>www.electrocoat.org</w:t>
        </w:r>
      </w:hyperlink>
      <w:r w:rsidR="00841CAC">
        <w:rPr>
          <w:rFonts w:cstheme="minorHAnsi"/>
        </w:rPr>
        <w:br/>
      </w:r>
      <w:r w:rsidR="003F7DF7" w:rsidRPr="00841CAC">
        <w:rPr>
          <w:rFonts w:cstheme="minorHAnsi"/>
        </w:rPr>
        <w:t>8</w:t>
      </w:r>
      <w:r w:rsidR="00951DAB" w:rsidRPr="00841CAC">
        <w:rPr>
          <w:rFonts w:cstheme="minorHAnsi"/>
        </w:rPr>
        <w:t>00-579-8806</w:t>
      </w:r>
    </w:p>
    <w:sectPr w:rsidR="00951DAB" w:rsidRPr="00841CAC" w:rsidSect="00951B82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BF9"/>
    <w:multiLevelType w:val="hybridMultilevel"/>
    <w:tmpl w:val="08203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5D4F"/>
    <w:multiLevelType w:val="hybridMultilevel"/>
    <w:tmpl w:val="C01694C8"/>
    <w:lvl w:ilvl="0" w:tplc="536E1F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2F53"/>
    <w:multiLevelType w:val="hybridMultilevel"/>
    <w:tmpl w:val="9BD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36D8"/>
    <w:multiLevelType w:val="hybridMultilevel"/>
    <w:tmpl w:val="0F2EB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301D9"/>
    <w:multiLevelType w:val="hybridMultilevel"/>
    <w:tmpl w:val="B7605150"/>
    <w:lvl w:ilvl="0" w:tplc="C6F2C4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72209">
    <w:abstractNumId w:val="2"/>
  </w:num>
  <w:num w:numId="2" w16cid:durableId="1525022986">
    <w:abstractNumId w:val="0"/>
  </w:num>
  <w:num w:numId="3" w16cid:durableId="1514340951">
    <w:abstractNumId w:val="3"/>
  </w:num>
  <w:num w:numId="4" w16cid:durableId="1817988625">
    <w:abstractNumId w:val="1"/>
  </w:num>
  <w:num w:numId="5" w16cid:durableId="1004824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4D"/>
    <w:rsid w:val="00043A4D"/>
    <w:rsid w:val="000A4602"/>
    <w:rsid w:val="000C1AA0"/>
    <w:rsid w:val="00115B20"/>
    <w:rsid w:val="00144288"/>
    <w:rsid w:val="00197FFD"/>
    <w:rsid w:val="001B0F37"/>
    <w:rsid w:val="001D6297"/>
    <w:rsid w:val="001F257C"/>
    <w:rsid w:val="001F5E60"/>
    <w:rsid w:val="002056E8"/>
    <w:rsid w:val="00256787"/>
    <w:rsid w:val="002B3FD2"/>
    <w:rsid w:val="002C1CC8"/>
    <w:rsid w:val="002C7145"/>
    <w:rsid w:val="00315BC0"/>
    <w:rsid w:val="00345583"/>
    <w:rsid w:val="003510F5"/>
    <w:rsid w:val="003F7DF7"/>
    <w:rsid w:val="004C1D0C"/>
    <w:rsid w:val="004F176C"/>
    <w:rsid w:val="0050751A"/>
    <w:rsid w:val="0057006A"/>
    <w:rsid w:val="00614150"/>
    <w:rsid w:val="006B20C2"/>
    <w:rsid w:val="006E778E"/>
    <w:rsid w:val="0071453D"/>
    <w:rsid w:val="007732FE"/>
    <w:rsid w:val="007F3563"/>
    <w:rsid w:val="007F642F"/>
    <w:rsid w:val="00841CAC"/>
    <w:rsid w:val="008758DA"/>
    <w:rsid w:val="00891D7E"/>
    <w:rsid w:val="008B7ADE"/>
    <w:rsid w:val="00906631"/>
    <w:rsid w:val="00951B82"/>
    <w:rsid w:val="00951DAB"/>
    <w:rsid w:val="00987C4F"/>
    <w:rsid w:val="00A23BD1"/>
    <w:rsid w:val="00A4081B"/>
    <w:rsid w:val="00A730B9"/>
    <w:rsid w:val="00AB5DD9"/>
    <w:rsid w:val="00AC4DD5"/>
    <w:rsid w:val="00AD18BF"/>
    <w:rsid w:val="00B06F1C"/>
    <w:rsid w:val="00B5551D"/>
    <w:rsid w:val="00B72B98"/>
    <w:rsid w:val="00C4430E"/>
    <w:rsid w:val="00C46E5D"/>
    <w:rsid w:val="00CA3426"/>
    <w:rsid w:val="00CB4270"/>
    <w:rsid w:val="00CE29CC"/>
    <w:rsid w:val="00D653A6"/>
    <w:rsid w:val="00DD42A7"/>
    <w:rsid w:val="00EF228E"/>
    <w:rsid w:val="00EF49F0"/>
    <w:rsid w:val="00F511EC"/>
    <w:rsid w:val="00F67F32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AB9E"/>
  <w15:chartTrackingRefBased/>
  <w15:docId w15:val="{2692E9D7-1D0C-4A02-BED7-A7E46F5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D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2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8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  <w:shd w:val="clear" w:color="auto" w:fill="EA8E8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07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2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7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5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0930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121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90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5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002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7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99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15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13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8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co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coat.org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McGlothlin</dc:creator>
  <cp:keywords/>
  <dc:description/>
  <cp:lastModifiedBy>Tarah Grogan</cp:lastModifiedBy>
  <cp:revision>3</cp:revision>
  <cp:lastPrinted>2019-04-17T20:13:00Z</cp:lastPrinted>
  <dcterms:created xsi:type="dcterms:W3CDTF">2023-02-27T14:49:00Z</dcterms:created>
  <dcterms:modified xsi:type="dcterms:W3CDTF">2023-03-06T14:44:00Z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43e28e17acdd1c7b568631b12241b1b0c75c85976aff9c47cd94739fe43b09db</vt:lpwstr>
  </property>
</Properties>
</file>